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6662" w14:textId="09634302" w:rsidR="008419F7" w:rsidRPr="00843B86" w:rsidRDefault="008419F7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Школа сегодня</w:t>
      </w:r>
    </w:p>
    <w:p w14:paraId="79C8C21D" w14:textId="77777777" w:rsidR="008419F7" w:rsidRPr="00843B86" w:rsidRDefault="008419F7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F3F3E" w14:textId="77777777" w:rsidR="00092614" w:rsidRPr="00843B86" w:rsidRDefault="00092614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в школе №5 работает дружный коллектив преподавателей, очень энергичный, высококвалифицированный, поэтому многое ему под силу. Профессионализм, педагогическая культура, ответственность за своё дело – вот основные черты, которые характеризуют педагогов. 23 работника школы являются ее выпускниками. Многие выпускники остались в городе, работают на благо города, некоторые занимают руководящие должности и успешно справляются со своей работой.</w:t>
      </w:r>
    </w:p>
    <w:p w14:paraId="2DD73EC3" w14:textId="03319806" w:rsidR="00430059" w:rsidRPr="00843B86" w:rsidRDefault="00430059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Педагогическое мастерство учителей </w:t>
      </w:r>
      <w:r w:rsidR="00092614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постоянно совершенствуется. </w:t>
      </w:r>
      <w:r w:rsidR="009D08A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значительные достижения в педагогической деятельности педагоги отмечены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многочисленными наградами: 9 педагогов – награждены грамотами Министерства образования и науки Российской Федерации, 19 педагогов - грамотами Министерства общего и профессионального образования Свердловской области.</w:t>
      </w:r>
    </w:p>
    <w:p w14:paraId="3BB8724C" w14:textId="77777777" w:rsidR="00430059" w:rsidRPr="00843B86" w:rsidRDefault="00430059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EEB3F" w14:textId="77777777" w:rsidR="009D08A6" w:rsidRPr="00843B86" w:rsidRDefault="00430059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МАОУ СОШ №5 по праву считается </w:t>
      </w:r>
      <w:r w:rsidR="009D08A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лучши</w:t>
      </w:r>
      <w:r w:rsidR="009D08A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учреждени</w:t>
      </w:r>
      <w:r w:rsidR="009D08A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й Свердловской области.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8A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У школы два здания. Ребята начальных классов учатся в отдельном здании, где созданы комфортные условия для детей этого возраста.</w:t>
      </w:r>
    </w:p>
    <w:p w14:paraId="05D850A1" w14:textId="152A4ED8" w:rsidR="0038440C" w:rsidRPr="00843B86" w:rsidRDefault="00430059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D08A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главном здании школы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оборудованы </w:t>
      </w:r>
      <w:r w:rsidR="009D08A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 аудиторий для проведения занятий учащихся,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компьютерный класс, кабинет мультимедийных технологий, 2 класса для проведения практических занятий, 2 кабинета – лаборатории</w:t>
      </w:r>
      <w:r w:rsidR="00FB6B63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: физики и химии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43B8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43B8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борудованы зоны отдыха</w:t>
      </w:r>
      <w:r w:rsidR="00843B8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ля школьников</w:t>
      </w:r>
      <w:r w:rsidR="00843B8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; д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ля занятий спортом</w:t>
      </w:r>
      <w:r w:rsidR="00843B86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8440C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два спортивных зала, зал тяжелой атлетики, востребован среди жителей города тренажер «Скалодром». На пришкольном стадионе и на корте в течение всего года собираются спортсмены-любители всех возрастов.</w:t>
      </w:r>
    </w:p>
    <w:p w14:paraId="3A9DD5A6" w14:textId="77777777" w:rsidR="00843B86" w:rsidRPr="00843B86" w:rsidRDefault="00A74CD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Самой большой гордостью школы являются её ученики. В любых мероприятиях различного уровня, где принимают участие обучающиеся школы №5, они становятся призерами и победителями. Самыми значимыми для ребят стали такие мероприятия как предметные олимпиады, где школьники показывают высокие результаты в различных областях знаний. </w:t>
      </w:r>
    </w:p>
    <w:p w14:paraId="0A6D56A6" w14:textId="77777777" w:rsidR="00843B86" w:rsidRPr="00843B86" w:rsidRDefault="00A74CD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Кирилл Пьянов стал победителем областного конкурса историко-краеведческих исследовательских работ «Каменный пояс», за что был удостоен премии губернатора в направлении «Военная история». </w:t>
      </w:r>
    </w:p>
    <w:p w14:paraId="1EDFACFC" w14:textId="77777777" w:rsidR="00843B86" w:rsidRPr="00843B86" w:rsidRDefault="00530DE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Никита Кислицын во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CD3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A74CD3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е творческих работ учащихся «Моя малая Родина»</w:t>
      </w:r>
      <w:r w:rsidR="00A74CD3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занял 2 место с работой «Красный Яр» и получил Благодарность министра сельского хозяйства Российской Федерации. </w:t>
      </w:r>
    </w:p>
    <w:p w14:paraId="2FEBA4BB" w14:textId="77777777" w:rsidR="00843B86" w:rsidRPr="00843B86" w:rsidRDefault="00530DE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Патриотическое воспитание – одно из приоритетных направлений в воспитательной программе школы. В </w:t>
      </w:r>
      <w:r w:rsidR="00AD7E83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и окружном этапах </w:t>
      </w:r>
      <w:r w:rsidR="00AD7E83" w:rsidRPr="00843B86">
        <w:rPr>
          <w:rFonts w:ascii="Times New Roman" w:hAnsi="Times New Roman" w:cs="Times New Roman"/>
          <w:sz w:val="24"/>
          <w:szCs w:val="24"/>
        </w:rPr>
        <w:t xml:space="preserve">юнармейской игры «Зарница» </w:t>
      </w:r>
      <w:r w:rsidR="00AD7E83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команды всегда в лидерах. </w:t>
      </w:r>
    </w:p>
    <w:p w14:paraId="36EB90A3" w14:textId="77777777" w:rsidR="00843B86" w:rsidRDefault="00AD7E8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Областная Научно-исследовательская конференция «</w:t>
      </w:r>
      <w:proofErr w:type="spellStart"/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Походяшинские</w:t>
      </w:r>
      <w:proofErr w:type="spellEnd"/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чтения» много лет проводится в школе №5, и здесь юные исследователи истории, природы и быта уральцев показывают свои работы, которые имеют огромное значение для развития и сохранения истории Урала.  </w:t>
      </w:r>
    </w:p>
    <w:p w14:paraId="78C9815C" w14:textId="77777777" w:rsidR="00843B86" w:rsidRDefault="006E7369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Благодаря активности и пытливости детей преображается школьный краеведческий музей. Залы музея значительно преобразились, на территории школы строится деревня манси. </w:t>
      </w:r>
    </w:p>
    <w:p w14:paraId="4357C5D8" w14:textId="77777777" w:rsidR="00843B86" w:rsidRDefault="00AD7E8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Окружной фестиваль «Открывая будущее», проводимый нашей школой, выявил огромное количество талантливых юных конструкторов и инженеров. </w:t>
      </w:r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последних значительных событий для нашей школы стала победа нашей команды в Областном </w:t>
      </w:r>
      <w:proofErr w:type="spellStart"/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хакатоне</w:t>
      </w:r>
      <w:proofErr w:type="spellEnd"/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«Дни открытых дверей инженерных направлений подготовки «Инженерная реконструкция» в </w:t>
      </w:r>
      <w:proofErr w:type="spellStart"/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УрФУ</w:t>
      </w:r>
      <w:proofErr w:type="spellEnd"/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</w:p>
    <w:p w14:paraId="48203CEE" w14:textId="4F03DA60" w:rsidR="005162D8" w:rsidRPr="00843B86" w:rsidRDefault="00AD7E8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Особое место в воспитательной работе имеют </w:t>
      </w:r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торжественные линейки памяти. В школе открыты две мемориальные доски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>: о</w:t>
      </w:r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дна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памяти учеников и учителей школы, которые ковали 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еликую 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обеду в 1941-45 </w:t>
      </w:r>
      <w:proofErr w:type="spellStart"/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г.г</w:t>
      </w:r>
      <w:proofErr w:type="spellEnd"/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., вторая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162D8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памяти выпускника школы, воина-интернационалиста Николая Рачева. Николаю же посвящен Окружной фестиваль патриотической песни, который уже дважды проводился городском дворце культуры и собирал огромное количество солистов и творческие коллективы Северного управленческого округа. </w:t>
      </w:r>
    </w:p>
    <w:p w14:paraId="084EC440" w14:textId="77777777" w:rsidR="00843B86" w:rsidRDefault="005162D8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Крепко прижились такие традиции как «Литературный бал» и «Литературная гостиная», где принимают участие представители градского Совета ветеранов. Ежегодно проводится большой новогодний конкурс «Песни и танцы со звездами», где звездами являются дети, с ними вместе на одной сцене выступают учителя. </w:t>
      </w:r>
    </w:p>
    <w:p w14:paraId="1B90C767" w14:textId="61DD77EE" w:rsidR="006E7369" w:rsidRPr="00843B86" w:rsidRDefault="005162D8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Открытый школьный Конкурс песен на английском языке набирает популярность среди ценителей зарубежной эстрады</w:t>
      </w:r>
      <w:r w:rsidR="006E7369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городских школ.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C93633" w14:textId="77777777" w:rsidR="00D0204E" w:rsidRDefault="00AD7E8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За особые достижения в различных направлениях знаний ребята были награждены путевками во Всерос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ийские лагеря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Роман Юшин</w:t>
      </w:r>
      <w:r w:rsid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Иван Сафронов</w:t>
      </w:r>
      <w:r w:rsidR="00D0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получили опыт исследователей в образовательном центре «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Сириус</w:t>
      </w:r>
      <w:r w:rsidR="00D0204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0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 за активность в жизни города был награжден путевкой в «Орленок», в разное время туда же ездили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Крыканова</w:t>
      </w:r>
      <w:proofErr w:type="spellEnd"/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Алена</w:t>
      </w:r>
      <w:r w:rsidR="00D0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Исхаков Максим</w:t>
      </w:r>
      <w:r w:rsidR="00D020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8A115A" w14:textId="7FFED0CA" w:rsidR="00AD7E83" w:rsidRPr="00843B86" w:rsidRDefault="00AD7E8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сильна традиция </w:t>
      </w:r>
      <w:r w:rsidR="00D0204E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присвоения почетного звания «Лауреат школьной премии»</w:t>
      </w:r>
      <w:proofErr w:type="gramStart"/>
      <w:r w:rsidR="00D0204E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0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зародившаяся много лет назад, при Сидорове Ю.И., </w:t>
      </w:r>
    </w:p>
    <w:p w14:paraId="405A3013" w14:textId="0ADBACE9" w:rsidR="00430059" w:rsidRPr="00843B86" w:rsidRDefault="00AD7E83" w:rsidP="00843B8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059" w:rsidRPr="00843B86">
        <w:rPr>
          <w:rFonts w:ascii="Times New Roman" w:hAnsi="Times New Roman" w:cs="Times New Roman"/>
          <w:color w:val="000000" w:themeColor="text1"/>
          <w:sz w:val="24"/>
          <w:szCs w:val="24"/>
        </w:rPr>
        <w:t>Чем живет старейшая школа города сегодня? Многое ли изменилось в образовании? Да, пожалуй, основное осталось прежним. Во все времена, при любой политики государства, главная задача школы – учить детей. С этой своей задачей школа справляется прекрасно. Пройдя через все события и реформы, наша школа сохранила своё лицо. Она живет полноценной жизнью и будет ещё долго жить, выпуская из своих стен на большую дорогу замечательных выпускников.</w:t>
      </w:r>
    </w:p>
    <w:p w14:paraId="74DF49D4" w14:textId="77777777" w:rsidR="00430059" w:rsidRPr="00843B86" w:rsidRDefault="00430059" w:rsidP="00843B8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430059" w:rsidRPr="00843B86" w:rsidSect="002D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59"/>
    <w:rsid w:val="00092614"/>
    <w:rsid w:val="0038440C"/>
    <w:rsid w:val="00430059"/>
    <w:rsid w:val="005162D8"/>
    <w:rsid w:val="00530DE3"/>
    <w:rsid w:val="005F53B0"/>
    <w:rsid w:val="006E7369"/>
    <w:rsid w:val="007015D2"/>
    <w:rsid w:val="00726959"/>
    <w:rsid w:val="008419F7"/>
    <w:rsid w:val="00843B86"/>
    <w:rsid w:val="009D08A6"/>
    <w:rsid w:val="00A74CD3"/>
    <w:rsid w:val="00AD7E83"/>
    <w:rsid w:val="00D0204E"/>
    <w:rsid w:val="00E169F2"/>
    <w:rsid w:val="00FB2EAF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C519"/>
  <w15:chartTrackingRefBased/>
  <w15:docId w15:val="{8C9AF3AD-C726-4AE5-8ADE-67DC4850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Ольга</cp:lastModifiedBy>
  <cp:revision>12</cp:revision>
  <dcterms:created xsi:type="dcterms:W3CDTF">2020-12-02T06:20:00Z</dcterms:created>
  <dcterms:modified xsi:type="dcterms:W3CDTF">2021-08-10T16:10:00Z</dcterms:modified>
</cp:coreProperties>
</file>